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2E2CBA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5C6607">
              <w:rPr>
                <w:rFonts w:ascii="Lucida Sans" w:eastAsia="標楷體" w:hAnsi="Lucida Sans" w:cs="Lucida Sans" w:hint="eastAsia"/>
                <w:kern w:val="0"/>
              </w:rPr>
              <w:t>10/0</w:t>
            </w:r>
            <w:r w:rsidR="00ED14ED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5C6607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8908ED">
              <w:rPr>
                <w:rFonts w:ascii="Lucida Sans" w:eastAsia="標楷體" w:hAnsi="Lucida Sans" w:cs="Lucida Sans" w:hint="eastAsia"/>
                <w:kern w:val="0"/>
              </w:rPr>
              <w:t>26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908E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EB4D46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E24AED">
        <w:trPr>
          <w:trHeight w:val="255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E24AED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5C6607">
              <w:rPr>
                <w:rFonts w:ascii="標楷體" w:eastAsia="標楷體" w:hAnsi="標楷體"/>
                <w:kern w:val="0"/>
              </w:rPr>
              <w:t>技術名稱：</w:t>
            </w:r>
            <w:r w:rsidR="00EB4D46" w:rsidRPr="00EB4D46">
              <w:rPr>
                <w:rFonts w:ascii="Lucida Sans" w:eastAsia="標楷體" w:hAnsi="Lucida Sans" w:cs="Lucida Sans" w:hint="eastAsia"/>
                <w:color w:val="000000"/>
              </w:rPr>
              <w:t>具有螢幕顯示按鍵的多功能控制裝置</w:t>
            </w:r>
          </w:p>
          <w:p w:rsidR="001E6524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技術來源：</w:t>
            </w:r>
            <w:r w:rsidR="008908ED">
              <w:rPr>
                <w:rFonts w:eastAsia="標楷體" w:hint="eastAsia"/>
              </w:rPr>
              <w:t>經濟部</w:t>
            </w:r>
          </w:p>
          <w:p w:rsidR="00061431" w:rsidRPr="005C6607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061431">
              <w:rPr>
                <w:rFonts w:ascii="標楷體" w:eastAsia="標楷體" w:hAnsi="標楷體" w:hint="eastAsia"/>
                <w:kern w:val="3"/>
                <w:lang w:eastAsia="zh-HK"/>
              </w:rPr>
              <w:t>三、專利證書號碼：</w:t>
            </w:r>
            <w:r w:rsidR="00E24AED">
              <w:rPr>
                <w:rFonts w:ascii="標楷體" w:eastAsia="標楷體" w:hAnsi="標楷體" w:hint="eastAsia"/>
                <w:kern w:val="3"/>
              </w:rPr>
              <w:t>專利申請中(</w:t>
            </w:r>
            <w:r w:rsidR="00E24AED" w:rsidRPr="00E24AED">
              <w:rPr>
                <w:rFonts w:ascii="標楷體" w:eastAsia="標楷體" w:hAnsi="標楷體" w:hint="eastAsia"/>
                <w:kern w:val="3"/>
                <w:lang w:eastAsia="zh-HK"/>
              </w:rPr>
              <w:t>校內編號：</w:t>
            </w:r>
            <w:r w:rsidR="00EB4D46">
              <w:rPr>
                <w:rFonts w:eastAsia="標楷體"/>
              </w:rPr>
              <w:t>109PE0001</w:t>
            </w:r>
            <w:r w:rsidR="00E24AED">
              <w:rPr>
                <w:rFonts w:ascii="標楷體" w:eastAsia="標楷體" w:hAnsi="標楷體" w:hint="eastAsia"/>
                <w:kern w:val="3"/>
              </w:rPr>
              <w:t>)</w:t>
            </w:r>
          </w:p>
          <w:p w:rsidR="008A55C0" w:rsidRPr="005C6607" w:rsidRDefault="00061431" w:rsidP="005C6607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5C6607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C30F8B">
            <w:pPr>
              <w:autoSpaceDN w:val="0"/>
              <w:spacing w:line="276" w:lineRule="auto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EB4D46">
              <w:rPr>
                <w:rFonts w:ascii="標楷體" w:eastAsia="標楷體" w:hAnsi="標楷體" w:hint="eastAsia"/>
                <w:color w:val="000000"/>
              </w:rPr>
              <w:t>一種具有螢幕顯示按鍵的多功能控制裝置，用於控制多種電器產品，包含框架、設置於框架中的主電路板，及多數按鍵組件。各按鍵組件設置於主電路板並包括具有連接座的電路板、設置於電路板的接觸開關、架設於接觸開關上的輔助套、穿設於輔助套的驅動電路板、連接驅動電路板的顯示模組，及透光蓋。驅動電路板具有可拆卸地接合於其所對應之連接座的連接件。當其中一按鍵組件損毀時，能輕易地汰換驅動電路板與顯示模組，以維持按鍵組件的運作功能</w:t>
            </w:r>
            <w:r w:rsidR="002E2CBA" w:rsidRPr="002E2CBA">
              <w:rPr>
                <w:rFonts w:eastAsia="標楷體" w:hint="eastAsia"/>
              </w:rPr>
              <w:t>。</w:t>
            </w:r>
          </w:p>
        </w:tc>
      </w:tr>
      <w:tr w:rsidR="008A55C0" w:rsidRPr="00162600" w:rsidTr="00605662">
        <w:trPr>
          <w:trHeight w:val="7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06143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8908ED">
              <w:rPr>
                <w:rFonts w:ascii="Lucida Sans" w:eastAsia="標楷體" w:hAnsi="Lucida Sans" w:cs="Lucida Sans" w:hint="eastAsia"/>
              </w:rPr>
              <w:t>材料科學與工程學</w:t>
            </w:r>
            <w:r w:rsidRPr="00061431">
              <w:rPr>
                <w:rFonts w:ascii="Lucida Sans" w:eastAsia="標楷體" w:hAnsi="Lucida Sans" w:cs="Lucida Sans" w:hint="eastAsia"/>
              </w:rPr>
              <w:t>系</w:t>
            </w:r>
          </w:p>
          <w:p w:rsidR="008A55C0" w:rsidRPr="00162600" w:rsidRDefault="008A55C0" w:rsidP="008908ED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8908ED" w:rsidRPr="008908ED">
              <w:rPr>
                <w:rFonts w:ascii="Lucida Sans" w:eastAsia="標楷體" w:hAnsi="Lucida Sans" w:cs="Lucida Sans" w:hint="eastAsia"/>
                <w:kern w:val="3"/>
              </w:rPr>
              <w:t>武東星</w:t>
            </w:r>
            <w:r w:rsidR="008908ED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8908ED" w:rsidRPr="008908ED">
              <w:rPr>
                <w:rFonts w:ascii="Lucida Sans" w:eastAsia="標楷體" w:hAnsi="Lucida Sans" w:cs="Lucida Sans" w:hint="eastAsia"/>
                <w:kern w:val="3"/>
              </w:rPr>
              <w:t>、洪瑞華</w:t>
            </w:r>
            <w:r w:rsidR="008908ED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EB4D46">
              <w:rPr>
                <w:rFonts w:ascii="Lucida Sans" w:eastAsia="標楷體" w:hAnsi="Lucida Sans" w:cs="Lucida Sans" w:hint="eastAsia"/>
              </w:rPr>
              <w:t>、陳亘延、廖宗聘</w:t>
            </w:r>
          </w:p>
        </w:tc>
      </w:tr>
      <w:tr w:rsidR="008A55C0" w:rsidRPr="00162600" w:rsidTr="00E24AED">
        <w:trPr>
          <w:trHeight w:val="142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061431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1</w:t>
            </w:r>
            <w:r w:rsidRPr="002E2CBA">
              <w:rPr>
                <w:rFonts w:eastAsia="標楷體" w:hint="eastAsia"/>
                <w:kern w:val="0"/>
              </w:rPr>
              <w:t>、廠商業別：</w:t>
            </w:r>
            <w:r w:rsidR="00EB4D46">
              <w:rPr>
                <w:rFonts w:eastAsia="標楷體" w:hint="eastAsia"/>
                <w:kern w:val="0"/>
              </w:rPr>
              <w:t>半導體產業、顯示器產業、發光二極體產業及電器製造產業</w:t>
            </w:r>
            <w:r w:rsidR="00061431" w:rsidRPr="002E2CBA">
              <w:rPr>
                <w:rFonts w:eastAsia="標楷體" w:hint="eastAsia"/>
                <w:kern w:val="0"/>
              </w:rPr>
              <w:t>。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2</w:t>
            </w:r>
            <w:r w:rsidRPr="002E2CBA">
              <w:rPr>
                <w:rFonts w:eastAsia="標楷體" w:hint="eastAsia"/>
                <w:kern w:val="0"/>
              </w:rPr>
              <w:t>、應具備之專門技術：</w:t>
            </w:r>
            <w:r w:rsidR="00EB4D46">
              <w:rPr>
                <w:rFonts w:eastAsia="標楷體" w:hint="eastAsia"/>
                <w:kern w:val="0"/>
              </w:rPr>
              <w:t>韌體程式編寫技術、半導體製程技術、顯示器製程、發光二極體製程技術及面板組裝技術</w:t>
            </w:r>
            <w:r w:rsidRPr="002E2CBA">
              <w:rPr>
                <w:rFonts w:eastAsia="標楷體" w:hint="eastAsia"/>
                <w:kern w:val="0"/>
              </w:rPr>
              <w:t>。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3</w:t>
            </w:r>
            <w:r w:rsidRPr="002E2CBA">
              <w:rPr>
                <w:rFonts w:eastAsia="標楷體" w:hint="eastAsia"/>
                <w:kern w:val="0"/>
              </w:rPr>
              <w:t>、應有之機具設備：</w:t>
            </w:r>
            <w:r w:rsidR="00EB4D46">
              <w:rPr>
                <w:rFonts w:eastAsia="標楷體" w:hint="eastAsia"/>
                <w:kern w:val="0"/>
              </w:rPr>
              <w:t>磊晶製程設備、曝光顯影設備、鍍膜設備、貼合設備、切割設備及射出成型裝置</w:t>
            </w:r>
            <w:r w:rsidRPr="002E2CBA">
              <w:rPr>
                <w:rFonts w:eastAsia="標楷體" w:hint="eastAsia"/>
                <w:kern w:val="0"/>
              </w:rPr>
              <w:t>。</w:t>
            </w:r>
          </w:p>
          <w:p w:rsid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4</w:t>
            </w:r>
            <w:r w:rsidRPr="002E2CBA">
              <w:rPr>
                <w:rFonts w:eastAsia="標楷體" w:hint="eastAsia"/>
                <w:kern w:val="0"/>
              </w:rPr>
              <w:t>、應有之研究或技術人員人數：</w:t>
            </w:r>
            <w:r w:rsidR="008908ED">
              <w:rPr>
                <w:rFonts w:eastAsia="標楷體"/>
                <w:kern w:val="0"/>
              </w:rPr>
              <w:t>10</w:t>
            </w:r>
            <w:r w:rsidR="008908ED">
              <w:rPr>
                <w:rFonts w:eastAsia="標楷體" w:hint="eastAsia"/>
                <w:kern w:val="0"/>
              </w:rPr>
              <w:t>人以上</w:t>
            </w:r>
            <w:r w:rsidR="00061431" w:rsidRPr="002E2CBA">
              <w:rPr>
                <w:rFonts w:eastAsia="標楷體" w:hint="eastAsia"/>
                <w:kern w:val="0"/>
              </w:rPr>
              <w:t>。</w:t>
            </w:r>
          </w:p>
          <w:p w:rsidR="00C20A6C" w:rsidRPr="002E2CBA" w:rsidRDefault="00C20A6C" w:rsidP="00811255">
            <w:pPr>
              <w:spacing w:line="276" w:lineRule="auto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>5</w:t>
            </w:r>
            <w:r>
              <w:rPr>
                <w:rFonts w:eastAsia="標楷體" w:hint="eastAsia"/>
                <w:kern w:val="0"/>
              </w:rPr>
              <w:t>、</w:t>
            </w:r>
            <w:r w:rsidRPr="00C20A6C">
              <w:rPr>
                <w:rFonts w:eastAsia="標楷體" w:hint="eastAsia"/>
                <w:kern w:val="0"/>
              </w:rPr>
              <w:t>實施限制</w:t>
            </w:r>
            <w:r w:rsidRPr="002E2CBA">
              <w:rPr>
                <w:rFonts w:eastAsia="標楷體" w:hint="eastAsia"/>
                <w:kern w:val="0"/>
              </w:rPr>
              <w:t>：</w:t>
            </w:r>
            <w:r w:rsidR="00EB4D46">
              <w:rPr>
                <w:rFonts w:eastAsia="標楷體" w:hint="eastAsia"/>
                <w:noProof/>
              </w:rPr>
              <w:t>已具備微型發光二極體陣列</w:t>
            </w:r>
            <w:r w:rsidR="00EB4D46">
              <w:rPr>
                <w:rFonts w:ascii="標楷體" w:eastAsia="標楷體" w:hAnsi="標楷體" w:hint="eastAsia"/>
                <w:noProof/>
              </w:rPr>
              <w:t>技術</w:t>
            </w:r>
            <w:r w:rsidR="00EB4D46">
              <w:rPr>
                <w:rFonts w:ascii="標楷體" w:eastAsia="標楷體" w:hAnsi="標楷體" w:hint="eastAsia"/>
                <w:kern w:val="0"/>
              </w:rPr>
              <w:t>者，或具備韌體程式編寫技術、半導體製程及發光二極體製程之技術背景者，及具備磊晶製程設備、曝光顯影設備、鍍膜設備、射出成型裝置、貼合設備及切割設備等設備者，方能實施此項技術</w:t>
            </w:r>
            <w:r w:rsidR="00EB4D46" w:rsidRPr="002E2CBA"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C20A6C" w:rsidP="00061431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6</w:t>
            </w:r>
            <w:r w:rsidR="002E2CBA" w:rsidRPr="002E2CBA">
              <w:rPr>
                <w:rFonts w:eastAsia="標楷體" w:hint="eastAsia"/>
                <w:kern w:val="0"/>
              </w:rPr>
              <w:t>、其他：</w:t>
            </w:r>
            <w:r w:rsidR="00061431">
              <w:rPr>
                <w:rFonts w:eastAsia="標楷體" w:hint="eastAsia"/>
                <w:kern w:val="0"/>
              </w:rPr>
              <w:t>無</w:t>
            </w:r>
            <w:r w:rsidR="00061431" w:rsidRPr="002E2CBA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2E2CBA">
        <w:trPr>
          <w:trHeight w:val="5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2E2CBA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EB4D46">
              <w:rPr>
                <w:rFonts w:ascii="標楷體" w:eastAsia="標楷體" w:hAnsi="標楷體" w:hint="eastAsia"/>
                <w:spacing w:val="20"/>
              </w:rPr>
              <w:t>按鍵顯示器</w:t>
            </w:r>
            <w:r w:rsidR="00EB4D46">
              <w:rPr>
                <w:rFonts w:ascii="標楷體" w:eastAsia="標楷體" w:hAnsi="標楷體" w:hint="eastAsia"/>
                <w:kern w:val="0"/>
              </w:rPr>
              <w:t>、智慧管家遙控模組、</w:t>
            </w:r>
            <w:r w:rsidR="00EB4D46">
              <w:rPr>
                <w:rFonts w:ascii="標楷體" w:eastAsia="標楷體" w:hAnsi="標楷體" w:cs="Mangal" w:hint="eastAsia"/>
                <w:kern w:val="3"/>
                <w:lang w:bidi="hi-IN"/>
              </w:rPr>
              <w:t>被動式小尺寸顯示器</w:t>
            </w:r>
            <w:r w:rsidR="00EB4D46">
              <w:rPr>
                <w:rFonts w:ascii="新細明體" w:hAnsi="新細明體" w:hint="eastAsia"/>
                <w:kern w:val="0"/>
              </w:rPr>
              <w:t>、</w:t>
            </w:r>
            <w:r w:rsidR="00EB4D46">
              <w:rPr>
                <w:rFonts w:ascii="標楷體" w:eastAsia="標楷體" w:hAnsi="標楷體" w:cs="Mangal" w:hint="eastAsia"/>
                <w:kern w:val="3"/>
                <w:lang w:bidi="hi-IN"/>
              </w:rPr>
              <w:t>微型發光二極體</w:t>
            </w:r>
            <w:r w:rsidR="002E2CBA" w:rsidRPr="002E2CBA">
              <w:rPr>
                <w:rFonts w:eastAsia="標楷體" w:hint="eastAsia"/>
                <w:noProof/>
              </w:rPr>
              <w:t>。</w:t>
            </w:r>
          </w:p>
        </w:tc>
      </w:tr>
      <w:tr w:rsidR="002E2CBA" w:rsidRPr="00162600" w:rsidTr="00E24AED">
        <w:trPr>
          <w:trHeight w:val="953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Default="00061431" w:rsidP="00811255">
            <w:pPr>
              <w:suppressAutoHyphens/>
              <w:autoSpaceDN w:val="0"/>
              <w:spacing w:line="276" w:lineRule="auto"/>
              <w:ind w:leftChars="1" w:left="350" w:hangingChars="145" w:hanging="348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2E2CBA">
              <w:rPr>
                <w:rFonts w:eastAsia="標楷體" w:hint="eastAsia"/>
                <w:noProof/>
              </w:rPr>
              <w:t>、</w:t>
            </w:r>
            <w:r w:rsidR="002E2CBA" w:rsidRPr="002E2CBA">
              <w:rPr>
                <w:rFonts w:eastAsia="標楷體" w:hint="eastAsia"/>
                <w:noProof/>
              </w:rPr>
              <w:t>應用市場潛力</w:t>
            </w:r>
            <w:r w:rsidR="002E2CBA">
              <w:rPr>
                <w:rFonts w:eastAsia="標楷體" w:hint="eastAsia"/>
                <w:noProof/>
              </w:rPr>
              <w:t>:</w:t>
            </w:r>
            <w:r w:rsidR="002E2CBA">
              <w:rPr>
                <w:rFonts w:eastAsia="標楷體"/>
                <w:noProof/>
              </w:rPr>
              <w:t xml:space="preserve"> </w:t>
            </w:r>
            <w:r w:rsidR="00EB4D46">
              <w:rPr>
                <w:rFonts w:ascii="標楷體" w:eastAsia="標楷體" w:hAnsi="標楷體" w:hint="eastAsia"/>
                <w:spacing w:val="20"/>
              </w:rPr>
              <w:t>本發明提出一種具有螢幕顯示按鍵的多功</w:t>
            </w:r>
            <w:r w:rsidR="00EB4D46">
              <w:rPr>
                <w:rFonts w:eastAsia="標楷體" w:hint="eastAsia"/>
                <w:spacing w:val="20"/>
              </w:rPr>
              <w:t>能控制裝置，可適用於控制多種</w:t>
            </w:r>
            <w:r w:rsidR="00EB4D46">
              <w:rPr>
                <w:rFonts w:eastAsia="標楷體"/>
                <w:spacing w:val="20"/>
              </w:rPr>
              <w:t>3C</w:t>
            </w:r>
            <w:r w:rsidR="00EB4D46">
              <w:rPr>
                <w:rFonts w:eastAsia="標楷體" w:hint="eastAsia"/>
                <w:spacing w:val="20"/>
              </w:rPr>
              <w:t>及電器產品。具有顯示功能的各按鍵組件設置於主電</w:t>
            </w:r>
            <w:r w:rsidR="00EB4D46">
              <w:rPr>
                <w:rFonts w:ascii="標楷體" w:eastAsia="標楷體" w:hAnsi="標楷體" w:hint="eastAsia"/>
                <w:spacing w:val="20"/>
              </w:rPr>
              <w:t>路板，而顯示驅動電路板則具有可拆卸性，因應當其中一按鍵組件損毀時，能輕易汰換驅動電路板及顯示器模組，以維持按鍵組件之運作功能。此技術相當適合應用於</w:t>
            </w:r>
            <w:r w:rsidR="00EB4D46">
              <w:rPr>
                <w:rFonts w:ascii="標楷體" w:eastAsia="標楷體" w:hAnsi="標楷體" w:hint="eastAsia"/>
                <w:kern w:val="0"/>
              </w:rPr>
              <w:t>智慧管家遙控模組，高濕熱環境之顯示設備及智慧鍵盤等</w:t>
            </w:r>
            <w:bookmarkStart w:id="3" w:name="_GoBack"/>
            <w:bookmarkEnd w:id="3"/>
            <w:r w:rsidR="002E2CBA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8A55C0" w:rsidRPr="00162600" w:rsidTr="00E24AED">
        <w:trPr>
          <w:trHeight w:val="168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061431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lastRenderedPageBreak/>
              <w:t>九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E24AED">
        <w:trPr>
          <w:trHeight w:val="186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061431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十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10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E24AE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61431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715BD"/>
    <w:rsid w:val="00290BD7"/>
    <w:rsid w:val="002924AB"/>
    <w:rsid w:val="002C34B8"/>
    <w:rsid w:val="002E2CBA"/>
    <w:rsid w:val="00312168"/>
    <w:rsid w:val="0033003D"/>
    <w:rsid w:val="003856D9"/>
    <w:rsid w:val="003A7ECA"/>
    <w:rsid w:val="003F29DE"/>
    <w:rsid w:val="00542CD6"/>
    <w:rsid w:val="005A292D"/>
    <w:rsid w:val="005C6607"/>
    <w:rsid w:val="005F3DCD"/>
    <w:rsid w:val="005F524C"/>
    <w:rsid w:val="00605662"/>
    <w:rsid w:val="00657272"/>
    <w:rsid w:val="00680832"/>
    <w:rsid w:val="006C4705"/>
    <w:rsid w:val="006F0F71"/>
    <w:rsid w:val="00756722"/>
    <w:rsid w:val="00797B84"/>
    <w:rsid w:val="007D4799"/>
    <w:rsid w:val="00811255"/>
    <w:rsid w:val="0081384F"/>
    <w:rsid w:val="008908ED"/>
    <w:rsid w:val="00897939"/>
    <w:rsid w:val="008A55C0"/>
    <w:rsid w:val="008C7EAD"/>
    <w:rsid w:val="009129FA"/>
    <w:rsid w:val="009314C7"/>
    <w:rsid w:val="00936834"/>
    <w:rsid w:val="00963525"/>
    <w:rsid w:val="00AA22C1"/>
    <w:rsid w:val="00B17437"/>
    <w:rsid w:val="00B47DF1"/>
    <w:rsid w:val="00B71698"/>
    <w:rsid w:val="00BA57D0"/>
    <w:rsid w:val="00BA5FCB"/>
    <w:rsid w:val="00BD5990"/>
    <w:rsid w:val="00C20A6C"/>
    <w:rsid w:val="00C30F8B"/>
    <w:rsid w:val="00CE3DAC"/>
    <w:rsid w:val="00CE72A2"/>
    <w:rsid w:val="00D27F2F"/>
    <w:rsid w:val="00D426C0"/>
    <w:rsid w:val="00D6488C"/>
    <w:rsid w:val="00D65F8C"/>
    <w:rsid w:val="00D776C9"/>
    <w:rsid w:val="00D806F8"/>
    <w:rsid w:val="00D84187"/>
    <w:rsid w:val="00DC7894"/>
    <w:rsid w:val="00DE0D57"/>
    <w:rsid w:val="00E06391"/>
    <w:rsid w:val="00E23833"/>
    <w:rsid w:val="00E24AED"/>
    <w:rsid w:val="00E536C6"/>
    <w:rsid w:val="00E93F36"/>
    <w:rsid w:val="00EA27B4"/>
    <w:rsid w:val="00EB039E"/>
    <w:rsid w:val="00EB4D46"/>
    <w:rsid w:val="00ED14ED"/>
    <w:rsid w:val="00F0734D"/>
    <w:rsid w:val="00F674D0"/>
    <w:rsid w:val="00F83203"/>
    <w:rsid w:val="00F93B6D"/>
    <w:rsid w:val="00FA5BCF"/>
    <w:rsid w:val="00FB04F7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2C9CF1E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E09B-FEAD-4431-A6FD-5F597A57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2021-05-04T06:39:00Z</cp:lastPrinted>
  <dcterms:created xsi:type="dcterms:W3CDTF">2021-05-26T02:15:00Z</dcterms:created>
  <dcterms:modified xsi:type="dcterms:W3CDTF">2021-05-26T02:18:00Z</dcterms:modified>
</cp:coreProperties>
</file>