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5C0" w:rsidRPr="00144384" w:rsidRDefault="008A55C0" w:rsidP="00144384">
      <w:pPr>
        <w:spacing w:after="120" w:line="500" w:lineRule="exact"/>
        <w:ind w:firstLineChars="100" w:firstLine="400"/>
        <w:rPr>
          <w:rFonts w:ascii="標楷體" w:eastAsia="標楷體" w:hAnsi="標楷體"/>
          <w:kern w:val="3"/>
          <w:sz w:val="40"/>
          <w:szCs w:val="40"/>
        </w:rPr>
      </w:pPr>
      <w:bookmarkStart w:id="0" w:name="OLE_LINK2"/>
      <w:bookmarkStart w:id="1" w:name="OLE_LINK3"/>
      <w:bookmarkStart w:id="2" w:name="OLE_LINK4"/>
      <w:r w:rsidRPr="00144384">
        <w:rPr>
          <w:rFonts w:ascii="標楷體" w:eastAsia="標楷體" w:hAnsi="標楷體"/>
          <w:kern w:val="3"/>
          <w:sz w:val="40"/>
          <w:szCs w:val="40"/>
        </w:rPr>
        <w:t>國立中興大學技術授權遴選廠商公告資料表</w:t>
      </w:r>
    </w:p>
    <w:tbl>
      <w:tblPr>
        <w:tblW w:w="9215" w:type="dxa"/>
        <w:tblInd w:w="-176" w:type="dxa"/>
        <w:tblLayout w:type="fixed"/>
        <w:tblCellMar>
          <w:left w:w="10" w:type="dxa"/>
          <w:right w:w="10" w:type="dxa"/>
        </w:tblCellMar>
        <w:tblLook w:val="04A0" w:firstRow="1" w:lastRow="0" w:firstColumn="1" w:lastColumn="0" w:noHBand="0" w:noVBand="1"/>
      </w:tblPr>
      <w:tblGrid>
        <w:gridCol w:w="5864"/>
        <w:gridCol w:w="3351"/>
      </w:tblGrid>
      <w:tr w:rsidR="008A55C0" w:rsidRPr="00162600" w:rsidTr="008775C1">
        <w:trPr>
          <w:trHeight w:val="509"/>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bookmarkEnd w:id="0"/>
          <w:bookmarkEnd w:id="1"/>
          <w:bookmarkEnd w:id="2"/>
          <w:p w:rsidR="008A55C0" w:rsidRPr="00162600" w:rsidRDefault="008A55C0" w:rsidP="008775C1">
            <w:pPr>
              <w:suppressAutoHyphens/>
              <w:autoSpaceDN w:val="0"/>
              <w:spacing w:line="360" w:lineRule="exact"/>
              <w:jc w:val="both"/>
              <w:textAlignment w:val="baseline"/>
              <w:rPr>
                <w:kern w:val="3"/>
              </w:rPr>
            </w:pPr>
            <w:r w:rsidRPr="00162600">
              <w:rPr>
                <w:rFonts w:ascii="Lucida Sans" w:eastAsia="標楷體" w:hAnsi="Lucida Sans" w:cs="Lucida Sans"/>
                <w:kern w:val="0"/>
              </w:rPr>
              <w:t>公告主旨：國立中興大學技術移轉遴選廠商公告</w:t>
            </w:r>
          </w:p>
        </w:tc>
        <w:tc>
          <w:tcPr>
            <w:tcW w:w="33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DE0D57" w:rsidRDefault="008A55C0" w:rsidP="008775C1">
            <w:pPr>
              <w:suppressAutoHyphens/>
              <w:autoSpaceDN w:val="0"/>
              <w:jc w:val="both"/>
              <w:textAlignment w:val="baseline"/>
              <w:rPr>
                <w:rFonts w:ascii="Lucida Sans" w:eastAsia="標楷體" w:hAnsi="Lucida Sans" w:cs="Lucida Sans"/>
                <w:kern w:val="0"/>
              </w:rPr>
            </w:pPr>
            <w:r w:rsidRPr="00162600">
              <w:rPr>
                <w:rFonts w:ascii="Lucida Sans" w:eastAsia="標楷體" w:hAnsi="Lucida Sans" w:cs="Lucida Sans"/>
                <w:kern w:val="0"/>
              </w:rPr>
              <w:t>公告日期：</w:t>
            </w:r>
            <w:r>
              <w:rPr>
                <w:rFonts w:ascii="Lucida Sans" w:eastAsia="標楷體" w:hAnsi="Lucida Sans" w:cs="Lucida Sans"/>
                <w:kern w:val="0"/>
              </w:rPr>
              <w:t>10</w:t>
            </w:r>
            <w:r w:rsidR="00C54305">
              <w:rPr>
                <w:rFonts w:ascii="Lucida Sans" w:eastAsia="標楷體" w:hAnsi="Lucida Sans" w:cs="Lucida Sans" w:hint="eastAsia"/>
                <w:kern w:val="0"/>
              </w:rPr>
              <w:t>9/10/05</w:t>
            </w:r>
          </w:p>
        </w:tc>
      </w:tr>
      <w:tr w:rsidR="008A55C0" w:rsidRPr="00162600" w:rsidTr="008775C1">
        <w:trPr>
          <w:trHeight w:val="404"/>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8775C1">
            <w:pPr>
              <w:suppressAutoHyphens/>
              <w:autoSpaceDN w:val="0"/>
              <w:spacing w:line="360" w:lineRule="exact"/>
              <w:jc w:val="both"/>
              <w:textAlignment w:val="baseline"/>
              <w:rPr>
                <w:kern w:val="3"/>
              </w:rPr>
            </w:pPr>
            <w:r w:rsidRPr="00162600">
              <w:rPr>
                <w:rFonts w:ascii="Lucida Sans" w:eastAsia="標楷體" w:hAnsi="Lucida Sans" w:cs="Lucida Sans"/>
                <w:kern w:val="0"/>
              </w:rPr>
              <w:t>公告編號：</w:t>
            </w:r>
            <w:r>
              <w:rPr>
                <w:rFonts w:ascii="Lucida Sans" w:eastAsia="標楷體" w:hAnsi="Lucida Sans" w:cs="Lucida Sans"/>
                <w:b/>
                <w:kern w:val="0"/>
                <w:sz w:val="28"/>
                <w:szCs w:val="28"/>
              </w:rPr>
              <w:t>10</w:t>
            </w:r>
            <w:r w:rsidR="0033003D">
              <w:rPr>
                <w:rFonts w:ascii="Lucida Sans" w:eastAsia="標楷體" w:hAnsi="Lucida Sans" w:cs="Lucida Sans"/>
                <w:b/>
                <w:kern w:val="0"/>
                <w:sz w:val="28"/>
                <w:szCs w:val="28"/>
              </w:rPr>
              <w:t>9</w:t>
            </w:r>
            <w:r>
              <w:rPr>
                <w:rFonts w:ascii="Lucida Sans" w:eastAsia="標楷體" w:hAnsi="Lucida Sans" w:cs="Lucida Sans"/>
                <w:b/>
                <w:kern w:val="0"/>
                <w:sz w:val="28"/>
                <w:szCs w:val="28"/>
              </w:rPr>
              <w:t>-0</w:t>
            </w:r>
            <w:r w:rsidR="00897DCA">
              <w:rPr>
                <w:rFonts w:ascii="Lucida Sans" w:eastAsia="標楷體" w:hAnsi="Lucida Sans" w:cs="Lucida Sans"/>
                <w:b/>
                <w:kern w:val="0"/>
                <w:sz w:val="28"/>
                <w:szCs w:val="28"/>
              </w:rPr>
              <w:t>29</w:t>
            </w:r>
          </w:p>
        </w:tc>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8775C1">
            <w:pPr>
              <w:suppressAutoHyphens/>
              <w:autoSpaceDN w:val="0"/>
              <w:jc w:val="both"/>
              <w:textAlignment w:val="baseline"/>
              <w:rPr>
                <w:rFonts w:ascii="Lucida Sans" w:eastAsia="標楷體" w:hAnsi="Lucida Sans" w:cs="Lucida Sans"/>
                <w:kern w:val="0"/>
              </w:rPr>
            </w:pPr>
          </w:p>
        </w:tc>
      </w:tr>
      <w:tr w:rsidR="008A55C0" w:rsidRPr="00162600" w:rsidTr="008C7EAD">
        <w:trPr>
          <w:trHeight w:val="2835"/>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55C0" w:rsidRPr="00162600" w:rsidRDefault="008A55C0" w:rsidP="0033003D">
            <w:pPr>
              <w:suppressAutoHyphens/>
              <w:autoSpaceDN w:val="0"/>
              <w:spacing w:before="240"/>
              <w:jc w:val="both"/>
              <w:textAlignment w:val="baseline"/>
              <w:rPr>
                <w:kern w:val="3"/>
              </w:rPr>
            </w:pPr>
            <w:r w:rsidRPr="00162600">
              <w:rPr>
                <w:rFonts w:eastAsia="標楷體"/>
                <w:kern w:val="0"/>
              </w:rPr>
              <w:t>內容：國立中興大學技術移轉遴選廠商公告</w:t>
            </w:r>
          </w:p>
          <w:p w:rsidR="00105FCC" w:rsidRPr="00105FCC" w:rsidRDefault="008A55C0" w:rsidP="00C54305">
            <w:pPr>
              <w:pStyle w:val="a8"/>
              <w:numPr>
                <w:ilvl w:val="0"/>
                <w:numId w:val="1"/>
              </w:numPr>
              <w:suppressAutoHyphens/>
              <w:autoSpaceDN w:val="0"/>
              <w:ind w:leftChars="0"/>
              <w:jc w:val="both"/>
              <w:textAlignment w:val="baseline"/>
              <w:rPr>
                <w:rFonts w:ascii="標楷體" w:eastAsia="標楷體" w:hAnsi="標楷體"/>
                <w:kern w:val="0"/>
              </w:rPr>
            </w:pPr>
            <w:r w:rsidRPr="00D6488C">
              <w:rPr>
                <w:rFonts w:ascii="標楷體" w:eastAsia="標楷體" w:hAnsi="標楷體"/>
                <w:kern w:val="0"/>
              </w:rPr>
              <w:t>技術名稱：</w:t>
            </w:r>
            <w:r w:rsidR="00C54305" w:rsidRPr="00C54305">
              <w:rPr>
                <w:rFonts w:ascii="標楷體" w:eastAsia="標楷體" w:hAnsi="標楷體" w:hint="eastAsia"/>
                <w:kern w:val="0"/>
              </w:rPr>
              <w:t>基於少訓練樣本之光學檢測影像品質評估與元件標記方法</w:t>
            </w:r>
          </w:p>
          <w:p w:rsidR="001E6524" w:rsidRPr="00B71698" w:rsidRDefault="00E536C6" w:rsidP="0033003D">
            <w:pPr>
              <w:pStyle w:val="a8"/>
              <w:numPr>
                <w:ilvl w:val="0"/>
                <w:numId w:val="1"/>
              </w:numPr>
              <w:suppressAutoHyphens/>
              <w:autoSpaceDN w:val="0"/>
              <w:ind w:leftChars="0"/>
              <w:jc w:val="both"/>
              <w:textAlignment w:val="baseline"/>
              <w:rPr>
                <w:rFonts w:ascii="標楷體" w:eastAsia="標楷體" w:hAnsi="標楷體"/>
                <w:kern w:val="3"/>
                <w:lang w:eastAsia="zh-HK"/>
              </w:rPr>
            </w:pPr>
            <w:r w:rsidRPr="00D6488C">
              <w:rPr>
                <w:rFonts w:ascii="標楷體" w:eastAsia="標楷體" w:hAnsi="標楷體"/>
                <w:kern w:val="3"/>
              </w:rPr>
              <w:t>技術來源：</w:t>
            </w:r>
            <w:r w:rsidR="0033003D" w:rsidRPr="0033003D">
              <w:rPr>
                <w:rFonts w:eastAsia="標楷體" w:hint="eastAsia"/>
              </w:rPr>
              <w:t>本校研發成果</w:t>
            </w:r>
          </w:p>
          <w:p w:rsidR="008A55C0" w:rsidRPr="00D6488C" w:rsidRDefault="00E536C6" w:rsidP="00542CD6">
            <w:pPr>
              <w:pStyle w:val="a8"/>
              <w:numPr>
                <w:ilvl w:val="0"/>
                <w:numId w:val="1"/>
              </w:numPr>
              <w:suppressAutoHyphens/>
              <w:autoSpaceDN w:val="0"/>
              <w:ind w:leftChars="0"/>
              <w:jc w:val="both"/>
              <w:textAlignment w:val="baseline"/>
              <w:rPr>
                <w:kern w:val="3"/>
              </w:rPr>
            </w:pPr>
            <w:r w:rsidRPr="00D6488C">
              <w:rPr>
                <w:rFonts w:ascii="標楷體" w:eastAsia="標楷體" w:hAnsi="標楷體"/>
                <w:kern w:val="3"/>
              </w:rPr>
              <w:t>技術內容：</w:t>
            </w:r>
          </w:p>
          <w:p w:rsidR="008A55C0" w:rsidRPr="0033003D" w:rsidRDefault="008A55C0" w:rsidP="00797B84">
            <w:pPr>
              <w:autoSpaceDN w:val="0"/>
              <w:spacing w:line="320" w:lineRule="exact"/>
              <w:rPr>
                <w:rFonts w:ascii="Lucida Sans" w:eastAsia="標楷體" w:hAnsi="Lucida Sans" w:cs="Lucida Sans"/>
                <w:kern w:val="3"/>
              </w:rPr>
            </w:pPr>
            <w:r>
              <w:rPr>
                <w:rFonts w:ascii="Lucida Sans" w:eastAsia="標楷體" w:hAnsi="Lucida Sans" w:cs="Lucida Sans"/>
                <w:kern w:val="3"/>
              </w:rPr>
              <w:t xml:space="preserve">    </w:t>
            </w:r>
            <w:r w:rsidR="00AA6155" w:rsidRPr="00AA6155">
              <w:rPr>
                <w:rFonts w:ascii="Lucida Sans" w:eastAsia="標楷體" w:hAnsi="Lucida Sans" w:cs="Lucida Sans" w:hint="eastAsia"/>
                <w:kern w:val="3"/>
              </w:rPr>
              <w:t>本成果開發的人工智慧演算法可由少量的自動光學檢測影像訓練樣本進行自動化學習，來達到在未事先對位的假設下，自動光學檢測影像品質評估與元件標記的目標，並對特定元件進行量測展示。透過檢測影像品質的評估參數自適化學習，減少工廠端檢查人員參數設定的問題。當檢測影像符合量測品質要求後，再進行元件對位與自動標記，最後進行量測。除技術成果外，本成果也提供元件標記視窗介面、測試標記結果視窗介面程式與原始程式碼，方便使用。本研發成果可以使用在目前已安裝之</w:t>
            </w:r>
            <w:r w:rsidR="00AA6155" w:rsidRPr="00AA6155">
              <w:rPr>
                <w:rFonts w:ascii="Lucida Sans" w:eastAsia="標楷體" w:hAnsi="Lucida Sans" w:cs="Lucida Sans" w:hint="eastAsia"/>
                <w:kern w:val="3"/>
              </w:rPr>
              <w:t>Windows</w:t>
            </w:r>
            <w:r w:rsidR="00AA6155" w:rsidRPr="00AA6155">
              <w:rPr>
                <w:rFonts w:ascii="Lucida Sans" w:eastAsia="標楷體" w:hAnsi="Lucida Sans" w:cs="Lucida Sans" w:hint="eastAsia"/>
                <w:kern w:val="3"/>
              </w:rPr>
              <w:t>電腦設備上，不需要額外使用</w:t>
            </w:r>
            <w:r w:rsidR="00AA6155" w:rsidRPr="00AA6155">
              <w:rPr>
                <w:rFonts w:ascii="Lucida Sans" w:eastAsia="標楷體" w:hAnsi="Lucida Sans" w:cs="Lucida Sans" w:hint="eastAsia"/>
                <w:kern w:val="3"/>
              </w:rPr>
              <w:t>GPU</w:t>
            </w:r>
            <w:r w:rsidR="00AA6155" w:rsidRPr="00AA6155">
              <w:rPr>
                <w:rFonts w:ascii="Lucida Sans" w:eastAsia="標楷體" w:hAnsi="Lucida Sans" w:cs="Lucida Sans" w:hint="eastAsia"/>
                <w:kern w:val="3"/>
              </w:rPr>
              <w:t>顯示卡，以節省在工廠端與伺服器端之運算硬體成本。本技術以主機板為例獲得</w:t>
            </w:r>
            <w:r w:rsidR="00AA6155" w:rsidRPr="00AA6155">
              <w:rPr>
                <w:rFonts w:ascii="Lucida Sans" w:eastAsia="標楷體" w:hAnsi="Lucida Sans" w:cs="Lucida Sans" w:hint="eastAsia"/>
                <w:kern w:val="3"/>
              </w:rPr>
              <w:t>2020</w:t>
            </w:r>
            <w:r w:rsidR="00AA6155" w:rsidRPr="00AA6155">
              <w:rPr>
                <w:rFonts w:ascii="Lucida Sans" w:eastAsia="標楷體" w:hAnsi="Lucida Sans" w:cs="Lucida Sans" w:hint="eastAsia"/>
                <w:kern w:val="3"/>
              </w:rPr>
              <w:t>年第</w:t>
            </w:r>
            <w:r w:rsidR="00AA6155" w:rsidRPr="00AA6155">
              <w:rPr>
                <w:rFonts w:ascii="Lucida Sans" w:eastAsia="標楷體" w:hAnsi="Lucida Sans" w:cs="Lucida Sans" w:hint="eastAsia"/>
                <w:kern w:val="3"/>
              </w:rPr>
              <w:t>25</w:t>
            </w:r>
            <w:r w:rsidR="00AA6155" w:rsidRPr="00AA6155">
              <w:rPr>
                <w:rFonts w:ascii="Lucida Sans" w:eastAsia="標楷體" w:hAnsi="Lucida Sans" w:cs="Lucida Sans" w:hint="eastAsia"/>
                <w:kern w:val="3"/>
              </w:rPr>
              <w:t>屆大專校院資訊應用服務創新競賽亞太交流英文組第一名與產學合作組第二名。</w:t>
            </w:r>
          </w:p>
        </w:tc>
      </w:tr>
      <w:tr w:rsidR="008A55C0" w:rsidRPr="00162600" w:rsidTr="0033003D">
        <w:trPr>
          <w:trHeight w:val="976"/>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33003D" w:rsidP="00542CD6">
            <w:pPr>
              <w:tabs>
                <w:tab w:val="left" w:pos="978"/>
              </w:tabs>
              <w:suppressAutoHyphens/>
              <w:autoSpaceDN w:val="0"/>
              <w:textAlignment w:val="baseline"/>
              <w:rPr>
                <w:kern w:val="3"/>
              </w:rPr>
            </w:pPr>
            <w:r>
              <w:rPr>
                <w:rFonts w:eastAsia="標楷體" w:hint="eastAsia"/>
                <w:kern w:val="0"/>
                <w:lang w:eastAsia="zh-HK"/>
              </w:rPr>
              <w:t>四</w:t>
            </w:r>
            <w:r w:rsidR="008A55C0" w:rsidRPr="00162600">
              <w:rPr>
                <w:rFonts w:eastAsia="標楷體"/>
                <w:kern w:val="0"/>
              </w:rPr>
              <w:t>、</w:t>
            </w:r>
            <w:r w:rsidR="008A55C0" w:rsidRPr="00162600">
              <w:rPr>
                <w:rFonts w:eastAsia="標楷體"/>
                <w:kern w:val="3"/>
              </w:rPr>
              <w:t>計畫執行機關</w:t>
            </w:r>
            <w:r w:rsidR="008A55C0" w:rsidRPr="00162600">
              <w:rPr>
                <w:rFonts w:eastAsia="標楷體"/>
                <w:kern w:val="3"/>
              </w:rPr>
              <w:t>∕</w:t>
            </w:r>
            <w:r w:rsidR="008A55C0" w:rsidRPr="00162600">
              <w:rPr>
                <w:rFonts w:eastAsia="標楷體"/>
                <w:kern w:val="3"/>
              </w:rPr>
              <w:t>系所：</w:t>
            </w:r>
            <w:r w:rsidR="00C54305">
              <w:rPr>
                <w:rFonts w:eastAsia="標楷體" w:hint="eastAsia"/>
                <w:kern w:val="3"/>
                <w:lang w:eastAsia="zh-HK"/>
              </w:rPr>
              <w:t>資工</w:t>
            </w:r>
            <w:r w:rsidR="00B71698" w:rsidRPr="00BA0C70">
              <w:rPr>
                <w:rFonts w:ascii="Lucida Sans" w:eastAsia="標楷體" w:hAnsi="Lucida Sans" w:cs="Lucida Sans" w:hint="eastAsia"/>
              </w:rPr>
              <w:t>系</w:t>
            </w:r>
          </w:p>
          <w:p w:rsidR="008A55C0" w:rsidRPr="00162600" w:rsidRDefault="008A55C0" w:rsidP="00542CD6">
            <w:pPr>
              <w:tabs>
                <w:tab w:val="left" w:pos="978"/>
              </w:tabs>
              <w:suppressAutoHyphens/>
              <w:autoSpaceDN w:val="0"/>
              <w:textAlignment w:val="baseline"/>
              <w:rPr>
                <w:kern w:val="3"/>
              </w:rPr>
            </w:pPr>
            <w:r>
              <w:rPr>
                <w:rFonts w:eastAsia="標楷體"/>
                <w:kern w:val="3"/>
              </w:rPr>
              <w:t xml:space="preserve">   </w:t>
            </w:r>
            <w:r>
              <w:rPr>
                <w:rFonts w:eastAsia="標楷體" w:hint="eastAsia"/>
                <w:kern w:val="3"/>
              </w:rPr>
              <w:t xml:space="preserve"> </w:t>
            </w:r>
            <w:r w:rsidRPr="00162600">
              <w:rPr>
                <w:rFonts w:eastAsia="標楷體"/>
                <w:kern w:val="3"/>
              </w:rPr>
              <w:t>技術發明人：</w:t>
            </w:r>
            <w:r w:rsidR="00C54305">
              <w:rPr>
                <w:rFonts w:ascii="Lucida Sans" w:eastAsia="標楷體" w:hAnsi="Lucida Sans" w:cs="Lucida Sans" w:hint="eastAsia"/>
                <w:lang w:eastAsia="zh-HK"/>
              </w:rPr>
              <w:t>黃春融</w:t>
            </w:r>
            <w:r w:rsidR="001373AA" w:rsidRPr="001373AA">
              <w:rPr>
                <w:rFonts w:ascii="Lucida Sans" w:eastAsia="標楷體" w:hAnsi="Lucida Sans" w:cs="Lucida Sans" w:hint="eastAsia"/>
                <w:kern w:val="3"/>
              </w:rPr>
              <w:t>教授</w:t>
            </w:r>
          </w:p>
        </w:tc>
      </w:tr>
      <w:tr w:rsidR="008A55C0" w:rsidRPr="00162600" w:rsidTr="0033003D">
        <w:trPr>
          <w:trHeight w:val="2361"/>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33003D" w:rsidP="008C7EAD">
            <w:pPr>
              <w:suppressAutoHyphens/>
              <w:autoSpaceDN w:val="0"/>
              <w:jc w:val="both"/>
              <w:textAlignment w:val="baseline"/>
              <w:rPr>
                <w:rFonts w:eastAsia="標楷體"/>
                <w:kern w:val="0"/>
              </w:rPr>
            </w:pPr>
            <w:r>
              <w:rPr>
                <w:rFonts w:eastAsia="標楷體" w:hint="eastAsia"/>
                <w:kern w:val="0"/>
                <w:lang w:eastAsia="zh-HK"/>
              </w:rPr>
              <w:t>五</w:t>
            </w:r>
            <w:r w:rsidR="008A55C0" w:rsidRPr="00162600">
              <w:rPr>
                <w:rFonts w:eastAsia="標楷體"/>
                <w:kern w:val="0"/>
              </w:rPr>
              <w:t>、廠商資格：</w:t>
            </w:r>
          </w:p>
          <w:p w:rsidR="00C54305" w:rsidRPr="00C54305" w:rsidRDefault="00C54305" w:rsidP="00C54305">
            <w:pPr>
              <w:spacing w:line="280" w:lineRule="exact"/>
              <w:rPr>
                <w:rFonts w:eastAsia="標楷體"/>
                <w:kern w:val="0"/>
              </w:rPr>
            </w:pPr>
            <w:r w:rsidRPr="00C54305">
              <w:rPr>
                <w:rFonts w:eastAsia="標楷體" w:hint="eastAsia"/>
                <w:kern w:val="0"/>
              </w:rPr>
              <w:t>1</w:t>
            </w:r>
            <w:r w:rsidRPr="00C54305">
              <w:rPr>
                <w:rFonts w:eastAsia="標楷體" w:hint="eastAsia"/>
                <w:kern w:val="0"/>
              </w:rPr>
              <w:t>、廠商業別：電子、光電相關廠商</w:t>
            </w:r>
          </w:p>
          <w:p w:rsidR="00C54305" w:rsidRPr="00C54305" w:rsidRDefault="00C54305" w:rsidP="00C54305">
            <w:pPr>
              <w:spacing w:line="280" w:lineRule="exact"/>
              <w:rPr>
                <w:rFonts w:eastAsia="標楷體"/>
                <w:kern w:val="0"/>
              </w:rPr>
            </w:pPr>
            <w:r w:rsidRPr="00C54305">
              <w:rPr>
                <w:rFonts w:eastAsia="標楷體" w:hint="eastAsia"/>
                <w:kern w:val="0"/>
              </w:rPr>
              <w:t>2</w:t>
            </w:r>
            <w:r w:rsidRPr="00C54305">
              <w:rPr>
                <w:rFonts w:eastAsia="標楷體" w:hint="eastAsia"/>
                <w:kern w:val="0"/>
              </w:rPr>
              <w:t>、應具備之專門技術：電腦視覺</w:t>
            </w:r>
          </w:p>
          <w:p w:rsidR="00C54305" w:rsidRPr="00C54305" w:rsidRDefault="00C54305" w:rsidP="00C54305">
            <w:pPr>
              <w:spacing w:line="280" w:lineRule="exact"/>
              <w:rPr>
                <w:rFonts w:eastAsia="標楷體"/>
                <w:kern w:val="0"/>
              </w:rPr>
            </w:pPr>
            <w:r w:rsidRPr="00C54305">
              <w:rPr>
                <w:rFonts w:eastAsia="標楷體" w:hint="eastAsia"/>
                <w:kern w:val="0"/>
              </w:rPr>
              <w:t>3</w:t>
            </w:r>
            <w:r w:rsidRPr="00C54305">
              <w:rPr>
                <w:rFonts w:eastAsia="標楷體" w:hint="eastAsia"/>
                <w:kern w:val="0"/>
              </w:rPr>
              <w:t>、應有之機具設備：無需求</w:t>
            </w:r>
          </w:p>
          <w:p w:rsidR="00C54305" w:rsidRPr="00C54305" w:rsidRDefault="00C54305" w:rsidP="00C54305">
            <w:pPr>
              <w:spacing w:line="280" w:lineRule="exact"/>
              <w:rPr>
                <w:rFonts w:eastAsia="標楷體"/>
                <w:kern w:val="0"/>
              </w:rPr>
            </w:pPr>
            <w:r w:rsidRPr="00C54305">
              <w:rPr>
                <w:rFonts w:eastAsia="標楷體" w:hint="eastAsia"/>
                <w:kern w:val="0"/>
              </w:rPr>
              <w:t>4</w:t>
            </w:r>
            <w:r w:rsidRPr="00C54305">
              <w:rPr>
                <w:rFonts w:eastAsia="標楷體" w:hint="eastAsia"/>
                <w:kern w:val="0"/>
              </w:rPr>
              <w:t>、應有之研究或技術人員人數：</w:t>
            </w:r>
            <w:r w:rsidRPr="00C54305">
              <w:rPr>
                <w:rFonts w:eastAsia="標楷體" w:hint="eastAsia"/>
                <w:kern w:val="0"/>
              </w:rPr>
              <w:t>1</w:t>
            </w:r>
          </w:p>
          <w:p w:rsidR="008A55C0" w:rsidRPr="00162600" w:rsidRDefault="00C54305" w:rsidP="00C54305">
            <w:pPr>
              <w:suppressAutoHyphens/>
              <w:autoSpaceDN w:val="0"/>
              <w:jc w:val="both"/>
              <w:textAlignment w:val="baseline"/>
              <w:rPr>
                <w:kern w:val="3"/>
              </w:rPr>
            </w:pPr>
            <w:r w:rsidRPr="00C54305">
              <w:rPr>
                <w:rFonts w:eastAsia="標楷體" w:hint="eastAsia"/>
                <w:kern w:val="0"/>
              </w:rPr>
              <w:t>5</w:t>
            </w:r>
            <w:r w:rsidRPr="00C54305">
              <w:rPr>
                <w:rFonts w:eastAsia="標楷體" w:hint="eastAsia"/>
                <w:kern w:val="0"/>
              </w:rPr>
              <w:t>、其他：</w:t>
            </w:r>
          </w:p>
        </w:tc>
      </w:tr>
      <w:tr w:rsidR="008A55C0" w:rsidRPr="00162600" w:rsidTr="008C7EAD">
        <w:trPr>
          <w:trHeight w:val="692"/>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Default="0033003D" w:rsidP="00E06391">
            <w:pPr>
              <w:suppressAutoHyphens/>
              <w:autoSpaceDN w:val="0"/>
              <w:jc w:val="both"/>
              <w:textAlignment w:val="baseline"/>
              <w:rPr>
                <w:rFonts w:eastAsia="標楷體"/>
                <w:noProof/>
                <w:color w:val="000000"/>
              </w:rPr>
            </w:pPr>
            <w:r>
              <w:rPr>
                <w:rFonts w:eastAsia="標楷體" w:hint="eastAsia"/>
                <w:kern w:val="0"/>
                <w:lang w:eastAsia="zh-HK"/>
              </w:rPr>
              <w:t>六</w:t>
            </w:r>
            <w:r w:rsidR="008A55C0" w:rsidRPr="00162600">
              <w:rPr>
                <w:rFonts w:eastAsia="標楷體"/>
                <w:kern w:val="0"/>
              </w:rPr>
              <w:t>、預期利用範圍及產品：</w:t>
            </w:r>
            <w:r w:rsidR="00C54305" w:rsidRPr="00C54305">
              <w:rPr>
                <w:rFonts w:eastAsia="標楷體" w:hint="eastAsia"/>
                <w:kern w:val="0"/>
              </w:rPr>
              <w:t>自動光學檢測相關產品、物體比對相關產品</w:t>
            </w:r>
            <w:r w:rsidR="00542CD6" w:rsidRPr="00542CD6">
              <w:rPr>
                <w:rFonts w:eastAsia="標楷體" w:hint="eastAsia"/>
                <w:noProof/>
                <w:color w:val="000000"/>
              </w:rPr>
              <w:t>。</w:t>
            </w:r>
          </w:p>
          <w:p w:rsidR="00AA6155" w:rsidRPr="00DC7894" w:rsidRDefault="00AA6155" w:rsidP="00AA6155">
            <w:pPr>
              <w:suppressAutoHyphens/>
              <w:autoSpaceDN w:val="0"/>
              <w:ind w:left="480" w:hangingChars="200" w:hanging="480"/>
              <w:jc w:val="both"/>
              <w:textAlignment w:val="baseline"/>
              <w:rPr>
                <w:rFonts w:eastAsia="標楷體" w:hint="eastAsia"/>
                <w:kern w:val="0"/>
              </w:rPr>
            </w:pPr>
            <w:r>
              <w:rPr>
                <w:rFonts w:eastAsia="標楷體" w:hint="eastAsia"/>
                <w:noProof/>
                <w:color w:val="000000"/>
              </w:rPr>
              <w:t xml:space="preserve">    </w:t>
            </w:r>
            <w:r>
              <w:rPr>
                <w:rFonts w:eastAsia="標楷體" w:hint="eastAsia"/>
                <w:noProof/>
              </w:rPr>
              <w:t>在標記少量訓練樣本的學習情況下，全自動進行</w:t>
            </w:r>
            <w:r w:rsidRPr="0081232F">
              <w:rPr>
                <w:rFonts w:ascii="Lucida Sans" w:eastAsia="標楷體" w:hAnsi="Lucida Sans" w:cs="Lucida Sans" w:hint="eastAsia"/>
              </w:rPr>
              <w:t>自動</w:t>
            </w:r>
            <w:r>
              <w:rPr>
                <w:rFonts w:ascii="Lucida Sans" w:eastAsia="標楷體" w:hAnsi="Lucida Sans" w:cs="Lucida Sans" w:hint="eastAsia"/>
              </w:rPr>
              <w:t>光學檢測影像</w:t>
            </w:r>
            <w:r w:rsidRPr="0081232F">
              <w:rPr>
                <w:rFonts w:ascii="Lucida Sans" w:eastAsia="標楷體" w:hAnsi="Lucida Sans" w:cs="Lucida Sans" w:hint="eastAsia"/>
              </w:rPr>
              <w:t>品質評估與元件</w:t>
            </w:r>
            <w:r>
              <w:rPr>
                <w:rFonts w:ascii="Lucida Sans" w:eastAsia="標楷體" w:hAnsi="Lucida Sans" w:cs="Lucida Sans" w:hint="eastAsia"/>
              </w:rPr>
              <w:t>標記。</w:t>
            </w:r>
            <w:r>
              <w:rPr>
                <w:rFonts w:eastAsia="標楷體"/>
                <w:noProof/>
              </w:rPr>
              <w:t>適用於</w:t>
            </w:r>
            <w:r>
              <w:rPr>
                <w:rFonts w:eastAsia="標楷體" w:hint="eastAsia"/>
                <w:noProof/>
              </w:rPr>
              <w:t>各式</w:t>
            </w:r>
            <w:r>
              <w:rPr>
                <w:rFonts w:ascii="Lucida Sans" w:eastAsia="標楷體" w:hAnsi="Lucida Sans" w:cs="Lucida Sans" w:hint="eastAsia"/>
              </w:rPr>
              <w:t>未事先對位</w:t>
            </w:r>
            <w:r w:rsidRPr="0081232F">
              <w:rPr>
                <w:rFonts w:ascii="Lucida Sans" w:eastAsia="標楷體" w:hAnsi="Lucida Sans" w:cs="Lucida Sans" w:hint="eastAsia"/>
              </w:rPr>
              <w:t>自動</w:t>
            </w:r>
            <w:r>
              <w:rPr>
                <w:rFonts w:ascii="Lucida Sans" w:eastAsia="標楷體" w:hAnsi="Lucida Sans" w:cs="Lucida Sans" w:hint="eastAsia"/>
              </w:rPr>
              <w:t>光學檢測影像</w:t>
            </w:r>
            <w:r>
              <w:rPr>
                <w:rFonts w:eastAsia="標楷體"/>
                <w:noProof/>
              </w:rPr>
              <w:t>之</w:t>
            </w:r>
            <w:r>
              <w:rPr>
                <w:rFonts w:eastAsia="標楷體" w:hint="eastAsia"/>
                <w:noProof/>
              </w:rPr>
              <w:t>領域。</w:t>
            </w:r>
          </w:p>
        </w:tc>
      </w:tr>
      <w:tr w:rsidR="008A55C0" w:rsidRPr="00162600" w:rsidTr="00DE0D57">
        <w:trPr>
          <w:trHeight w:val="2012"/>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33003D" w:rsidP="00D806F8">
            <w:pPr>
              <w:suppressAutoHyphens/>
              <w:autoSpaceDN w:val="0"/>
              <w:jc w:val="both"/>
              <w:textAlignment w:val="baseline"/>
              <w:rPr>
                <w:rFonts w:eastAsia="標楷體"/>
                <w:kern w:val="0"/>
              </w:rPr>
            </w:pPr>
            <w:bookmarkStart w:id="3" w:name="_GoBack"/>
            <w:bookmarkEnd w:id="3"/>
            <w:r>
              <w:rPr>
                <w:rFonts w:eastAsia="標楷體" w:hint="eastAsia"/>
                <w:kern w:val="0"/>
                <w:lang w:eastAsia="zh-HK"/>
              </w:rPr>
              <w:t>七</w:t>
            </w:r>
            <w:r w:rsidR="008A55C0" w:rsidRPr="00162600">
              <w:rPr>
                <w:rFonts w:eastAsia="標楷體"/>
                <w:kern w:val="0"/>
              </w:rPr>
              <w:t>、公開方式：</w:t>
            </w:r>
          </w:p>
          <w:p w:rsidR="008A55C0" w:rsidRPr="00162600" w:rsidRDefault="008A55C0" w:rsidP="00D806F8">
            <w:pPr>
              <w:suppressAutoHyphens/>
              <w:autoSpaceDN w:val="0"/>
              <w:jc w:val="both"/>
              <w:textAlignment w:val="baseline"/>
              <w:rPr>
                <w:rFonts w:eastAsia="標楷體"/>
                <w:kern w:val="0"/>
              </w:rPr>
            </w:pPr>
            <w:r w:rsidRPr="00162600">
              <w:rPr>
                <w:rFonts w:eastAsia="標楷體"/>
                <w:kern w:val="0"/>
              </w:rPr>
              <w:t>（一）技術資料於網際網路上公開。</w:t>
            </w:r>
          </w:p>
          <w:p w:rsidR="008A55C0" w:rsidRPr="00162600" w:rsidRDefault="008A55C0" w:rsidP="00D806F8">
            <w:pPr>
              <w:suppressAutoHyphens/>
              <w:autoSpaceDN w:val="0"/>
              <w:ind w:firstLine="720"/>
              <w:jc w:val="both"/>
              <w:textAlignment w:val="baseline"/>
              <w:rPr>
                <w:kern w:val="3"/>
              </w:rPr>
            </w:pPr>
            <w:r w:rsidRPr="00162600">
              <w:rPr>
                <w:rFonts w:eastAsia="標楷體"/>
                <w:kern w:val="0"/>
              </w:rPr>
              <w:t>網址：國立中興大學首頁</w:t>
            </w:r>
            <w:hyperlink r:id="rId7" w:history="1">
              <w:r w:rsidRPr="00162600">
                <w:rPr>
                  <w:rFonts w:eastAsia="標楷體"/>
                  <w:color w:val="0000FF"/>
                  <w:kern w:val="0"/>
                  <w:u w:val="single"/>
                </w:rPr>
                <w:t>http://www.nchu.edu.tw/index1.php</w:t>
              </w:r>
            </w:hyperlink>
          </w:p>
          <w:p w:rsidR="008A55C0" w:rsidRPr="00162600" w:rsidRDefault="008A55C0" w:rsidP="00D806F8">
            <w:pPr>
              <w:suppressAutoHyphens/>
              <w:autoSpaceDN w:val="0"/>
              <w:ind w:firstLine="720"/>
              <w:jc w:val="both"/>
              <w:textAlignment w:val="baseline"/>
              <w:rPr>
                <w:kern w:val="3"/>
              </w:rPr>
            </w:pPr>
            <w:r w:rsidRPr="00162600">
              <w:rPr>
                <w:rFonts w:eastAsia="標楷體"/>
                <w:kern w:val="0"/>
              </w:rPr>
              <w:t>國立中興大學產學研鏈結中心</w:t>
            </w:r>
            <w:r w:rsidRPr="00162600">
              <w:rPr>
                <w:rFonts w:eastAsia="標楷體"/>
                <w:kern w:val="0"/>
              </w:rPr>
              <w:t xml:space="preserve"> </w:t>
            </w:r>
            <w:hyperlink r:id="rId8" w:history="1">
              <w:r w:rsidRPr="00162600">
                <w:rPr>
                  <w:rFonts w:eastAsia="標楷體"/>
                  <w:color w:val="0000FF"/>
                  <w:kern w:val="0"/>
                  <w:u w:val="single"/>
                </w:rPr>
                <w:t>http://140.120.49.189/about1.php</w:t>
              </w:r>
            </w:hyperlink>
          </w:p>
          <w:p w:rsidR="008A55C0" w:rsidRPr="00162600" w:rsidRDefault="008A55C0" w:rsidP="00D806F8">
            <w:pPr>
              <w:suppressAutoHyphens/>
              <w:autoSpaceDN w:val="0"/>
              <w:jc w:val="both"/>
              <w:textAlignment w:val="baseline"/>
              <w:rPr>
                <w:kern w:val="3"/>
              </w:rPr>
            </w:pPr>
            <w:r w:rsidRPr="00162600">
              <w:rPr>
                <w:rFonts w:eastAsia="標楷體"/>
                <w:kern w:val="0"/>
              </w:rPr>
              <w:t>（二）逕向國立中興大學產學研鏈結中心</w:t>
            </w:r>
            <w:r w:rsidR="00B17437">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sidRPr="00162600">
              <w:rPr>
                <w:rFonts w:eastAsia="標楷體"/>
                <w:kern w:val="0"/>
              </w:rPr>
              <w:t>索取相關資料。</w:t>
            </w:r>
          </w:p>
        </w:tc>
      </w:tr>
      <w:tr w:rsidR="008A55C0" w:rsidRPr="00162600" w:rsidTr="0033003D">
        <w:trPr>
          <w:trHeight w:val="3651"/>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33003D" w:rsidP="00D806F8">
            <w:pPr>
              <w:widowControl/>
              <w:suppressAutoHyphens/>
              <w:autoSpaceDN w:val="0"/>
              <w:textAlignment w:val="baseline"/>
              <w:rPr>
                <w:rFonts w:eastAsia="標楷體"/>
                <w:kern w:val="0"/>
              </w:rPr>
            </w:pPr>
            <w:r>
              <w:rPr>
                <w:rFonts w:eastAsia="標楷體" w:hint="eastAsia"/>
                <w:kern w:val="0"/>
                <w:lang w:eastAsia="zh-HK"/>
              </w:rPr>
              <w:lastRenderedPageBreak/>
              <w:t>八</w:t>
            </w:r>
            <w:r w:rsidR="008A55C0" w:rsidRPr="00162600">
              <w:rPr>
                <w:rFonts w:eastAsia="標楷體"/>
                <w:kern w:val="0"/>
              </w:rPr>
              <w:t>、申請方式：</w:t>
            </w:r>
            <w:r w:rsidR="008A55C0" w:rsidRPr="00162600">
              <w:rPr>
                <w:rFonts w:eastAsia="標楷體"/>
                <w:kern w:val="0"/>
              </w:rPr>
              <w:br/>
            </w:r>
            <w:r w:rsidR="008A55C0" w:rsidRPr="00162600">
              <w:rPr>
                <w:rFonts w:eastAsia="標楷體"/>
                <w:kern w:val="0"/>
              </w:rPr>
              <w:t>（一）由網際網路下載申請表格，填妥後逕送至國立中興大學產學研鏈結中心。</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（二）亦得逕至中興大學索取技術資料及申請表格</w:t>
            </w:r>
            <w:r w:rsidR="00797B84" w:rsidRPr="00162600">
              <w:rPr>
                <w:rFonts w:eastAsia="標楷體"/>
                <w:kern w:val="0"/>
              </w:rPr>
              <w:t>。</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地點：</w:t>
            </w:r>
            <w:r w:rsidR="00797B84">
              <w:rPr>
                <w:rFonts w:eastAsia="標楷體" w:hint="eastAsia"/>
                <w:kern w:val="0"/>
              </w:rPr>
              <w:t>臺</w:t>
            </w:r>
            <w:r w:rsidRPr="00162600">
              <w:rPr>
                <w:rFonts w:eastAsia="標楷體"/>
                <w:kern w:val="0"/>
              </w:rPr>
              <w:t>中市興大路</w:t>
            </w:r>
            <w:r w:rsidRPr="00162600">
              <w:rPr>
                <w:rFonts w:eastAsia="標楷體"/>
                <w:kern w:val="0"/>
              </w:rPr>
              <w:t>145</w:t>
            </w:r>
            <w:r w:rsidRPr="00162600">
              <w:rPr>
                <w:rFonts w:eastAsia="標楷體"/>
                <w:kern w:val="0"/>
              </w:rPr>
              <w:t>號（國農中心大樓</w:t>
            </w:r>
            <w:r w:rsidRPr="00162600">
              <w:rPr>
                <w:rFonts w:eastAsia="標楷體"/>
                <w:kern w:val="0"/>
              </w:rPr>
              <w:t>2F 234</w:t>
            </w:r>
            <w:r w:rsidRPr="00162600">
              <w:rPr>
                <w:rFonts w:eastAsia="標楷體"/>
                <w:kern w:val="0"/>
              </w:rPr>
              <w:t>室）</w:t>
            </w:r>
            <w:r w:rsidR="00797B84" w:rsidRPr="00162600">
              <w:rPr>
                <w:rFonts w:eastAsia="標楷體"/>
                <w:kern w:val="0"/>
              </w:rPr>
              <w:t>。</w:t>
            </w:r>
          </w:p>
          <w:p w:rsidR="00797B84" w:rsidRDefault="008A55C0" w:rsidP="00D806F8">
            <w:pPr>
              <w:suppressAutoHyphens/>
              <w:autoSpaceDN w:val="0"/>
              <w:ind w:left="720" w:hanging="720"/>
              <w:jc w:val="both"/>
              <w:textAlignment w:val="baseline"/>
              <w:rPr>
                <w:rFonts w:eastAsia="標楷體"/>
                <w:kern w:val="0"/>
              </w:rPr>
            </w:pPr>
            <w:r>
              <w:rPr>
                <w:rFonts w:eastAsia="標楷體"/>
                <w:kern w:val="0"/>
              </w:rPr>
              <w:t>承辦人員：</w:t>
            </w:r>
            <w:r>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Pr>
                <w:rFonts w:eastAsia="標楷體" w:hint="eastAsia"/>
                <w:kern w:val="0"/>
              </w:rPr>
              <w:t xml:space="preserve">  </w:t>
            </w:r>
          </w:p>
          <w:p w:rsidR="00797B84" w:rsidRDefault="008A55C0" w:rsidP="00D806F8">
            <w:pPr>
              <w:suppressAutoHyphens/>
              <w:autoSpaceDN w:val="0"/>
              <w:ind w:left="720" w:hanging="720"/>
              <w:jc w:val="both"/>
              <w:textAlignment w:val="baseline"/>
              <w:rPr>
                <w:rFonts w:eastAsia="標楷體"/>
                <w:kern w:val="0"/>
              </w:rPr>
            </w:pPr>
            <w:r w:rsidRPr="00162600">
              <w:rPr>
                <w:rFonts w:eastAsia="標楷體"/>
                <w:kern w:val="0"/>
              </w:rPr>
              <w:t>聯絡電話：</w:t>
            </w:r>
            <w:r>
              <w:rPr>
                <w:rFonts w:eastAsia="標楷體"/>
                <w:kern w:val="0"/>
              </w:rPr>
              <w:t>(04)22851811#21</w:t>
            </w:r>
            <w:r w:rsidR="001373AA">
              <w:rPr>
                <w:rFonts w:eastAsia="標楷體" w:hint="eastAsia"/>
                <w:kern w:val="0"/>
              </w:rPr>
              <w:t>、</w:t>
            </w:r>
            <w:r w:rsidR="001373AA">
              <w:rPr>
                <w:rFonts w:eastAsia="標楷體" w:hint="eastAsia"/>
                <w:kern w:val="0"/>
              </w:rPr>
              <w:t>20</w:t>
            </w:r>
            <w:r w:rsidR="00B17437">
              <w:rPr>
                <w:rFonts w:eastAsia="標楷體"/>
                <w:kern w:val="0"/>
              </w:rPr>
              <w:t xml:space="preserve"> </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傳真：</w:t>
            </w:r>
            <w:r w:rsidRPr="00162600">
              <w:rPr>
                <w:rFonts w:eastAsia="標楷體"/>
                <w:kern w:val="0"/>
              </w:rPr>
              <w:t>(04)22851672</w:t>
            </w:r>
          </w:p>
          <w:p w:rsidR="008A55C0" w:rsidRPr="001373AA" w:rsidRDefault="008A55C0" w:rsidP="00D806F8">
            <w:pPr>
              <w:suppressAutoHyphens/>
              <w:autoSpaceDN w:val="0"/>
              <w:ind w:left="720" w:hanging="720"/>
              <w:jc w:val="both"/>
              <w:textAlignment w:val="baseline"/>
              <w:rPr>
                <w:rFonts w:eastAsia="標楷體"/>
                <w:color w:val="0000FF"/>
                <w:kern w:val="0"/>
                <w:u w:val="single"/>
              </w:rPr>
            </w:pPr>
            <w:r w:rsidRPr="00162600">
              <w:rPr>
                <w:rFonts w:eastAsia="標楷體"/>
                <w:kern w:val="0"/>
              </w:rPr>
              <w:t>e-mail</w:t>
            </w:r>
            <w:r w:rsidRPr="00162600">
              <w:rPr>
                <w:rFonts w:eastAsia="標楷體"/>
                <w:kern w:val="0"/>
              </w:rPr>
              <w:t>：</w:t>
            </w:r>
            <w:hyperlink r:id="rId9" w:history="1">
              <w:r w:rsidRPr="00BD7978">
                <w:rPr>
                  <w:rStyle w:val="a3"/>
                  <w:rFonts w:eastAsia="標楷體"/>
                  <w:kern w:val="0"/>
                </w:rPr>
                <w:t>jmine3388@nchu.edu.tw</w:t>
              </w:r>
            </w:hyperlink>
            <w:r w:rsidR="001373AA">
              <w:rPr>
                <w:rStyle w:val="a3"/>
                <w:rFonts w:eastAsia="標楷體"/>
                <w:kern w:val="0"/>
              </w:rPr>
              <w:t xml:space="preserve"> </w:t>
            </w:r>
            <w:r w:rsidR="001373AA" w:rsidRPr="001373AA">
              <w:rPr>
                <w:rStyle w:val="a3"/>
                <w:rFonts w:eastAsia="標楷體" w:hint="eastAsia"/>
                <w:kern w:val="0"/>
                <w:u w:val="none"/>
              </w:rPr>
              <w:t>、</w:t>
            </w:r>
            <w:r w:rsidR="001373AA" w:rsidRPr="001373AA">
              <w:rPr>
                <w:rStyle w:val="a3"/>
                <w:rFonts w:eastAsia="標楷體" w:hint="eastAsia"/>
                <w:kern w:val="0"/>
                <w:u w:val="none"/>
              </w:rPr>
              <w:t xml:space="preserve"> </w:t>
            </w:r>
            <w:r w:rsidR="001373AA" w:rsidRPr="001373AA">
              <w:rPr>
                <w:rStyle w:val="a3"/>
                <w:rFonts w:eastAsia="標楷體"/>
                <w:kern w:val="0"/>
              </w:rPr>
              <w:t>yenling@nchu.edu.tw</w:t>
            </w:r>
          </w:p>
        </w:tc>
      </w:tr>
    </w:tbl>
    <w:p w:rsidR="000E2376" w:rsidRPr="008A55C0" w:rsidRDefault="000E2376" w:rsidP="000F503B"/>
    <w:sectPr w:rsidR="000E2376" w:rsidRPr="008A55C0" w:rsidSect="002924AB">
      <w:pgSz w:w="11906" w:h="16838"/>
      <w:pgMar w:top="907" w:right="1225"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437" w:rsidRDefault="00B17437" w:rsidP="00B17437">
      <w:r>
        <w:separator/>
      </w:r>
    </w:p>
  </w:endnote>
  <w:endnote w:type="continuationSeparator" w:id="0">
    <w:p w:rsidR="00B17437" w:rsidRDefault="00B17437" w:rsidP="00B1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437" w:rsidRDefault="00B17437" w:rsidP="00B17437">
      <w:r>
        <w:separator/>
      </w:r>
    </w:p>
  </w:footnote>
  <w:footnote w:type="continuationSeparator" w:id="0">
    <w:p w:rsidR="00B17437" w:rsidRDefault="00B17437" w:rsidP="00B174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10CBF"/>
    <w:multiLevelType w:val="hybridMultilevel"/>
    <w:tmpl w:val="2DE298F4"/>
    <w:lvl w:ilvl="0" w:tplc="55EE0110">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DC7893"/>
    <w:multiLevelType w:val="hybridMultilevel"/>
    <w:tmpl w:val="3F309EC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91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C0"/>
    <w:rsid w:val="0000729E"/>
    <w:rsid w:val="000E2376"/>
    <w:rsid w:val="000F503B"/>
    <w:rsid w:val="00105FCC"/>
    <w:rsid w:val="0011320C"/>
    <w:rsid w:val="001373AA"/>
    <w:rsid w:val="00144384"/>
    <w:rsid w:val="001544BF"/>
    <w:rsid w:val="00171658"/>
    <w:rsid w:val="001E6524"/>
    <w:rsid w:val="001F370B"/>
    <w:rsid w:val="002924AB"/>
    <w:rsid w:val="0033003D"/>
    <w:rsid w:val="003A7ECA"/>
    <w:rsid w:val="00542CD6"/>
    <w:rsid w:val="00657272"/>
    <w:rsid w:val="00680832"/>
    <w:rsid w:val="006F0F71"/>
    <w:rsid w:val="00756722"/>
    <w:rsid w:val="00797B84"/>
    <w:rsid w:val="007D4799"/>
    <w:rsid w:val="0081384F"/>
    <w:rsid w:val="00897DCA"/>
    <w:rsid w:val="008A55C0"/>
    <w:rsid w:val="008C7EAD"/>
    <w:rsid w:val="009314C7"/>
    <w:rsid w:val="00936834"/>
    <w:rsid w:val="00963525"/>
    <w:rsid w:val="00AA22C1"/>
    <w:rsid w:val="00AA6155"/>
    <w:rsid w:val="00B17437"/>
    <w:rsid w:val="00B71698"/>
    <w:rsid w:val="00BA5FCB"/>
    <w:rsid w:val="00BD5990"/>
    <w:rsid w:val="00C54305"/>
    <w:rsid w:val="00CE3DAC"/>
    <w:rsid w:val="00CE72A2"/>
    <w:rsid w:val="00D27F2F"/>
    <w:rsid w:val="00D426C0"/>
    <w:rsid w:val="00D6488C"/>
    <w:rsid w:val="00D65F8C"/>
    <w:rsid w:val="00D776C9"/>
    <w:rsid w:val="00D806F8"/>
    <w:rsid w:val="00DC7894"/>
    <w:rsid w:val="00DE0D57"/>
    <w:rsid w:val="00E06391"/>
    <w:rsid w:val="00E23833"/>
    <w:rsid w:val="00E536C6"/>
    <w:rsid w:val="00EB039E"/>
    <w:rsid w:val="00F0734D"/>
    <w:rsid w:val="00F674D0"/>
    <w:rsid w:val="00F83203"/>
    <w:rsid w:val="00F93B6D"/>
    <w:rsid w:val="00FF3E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4CDE352"/>
  <w15:chartTrackingRefBased/>
  <w15:docId w15:val="{32A3B5C9-EA58-44B6-BC72-91E16E01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5C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A55C0"/>
    <w:rPr>
      <w:color w:val="0000FF"/>
      <w:u w:val="single"/>
    </w:rPr>
  </w:style>
  <w:style w:type="paragraph" w:styleId="a4">
    <w:name w:val="header"/>
    <w:basedOn w:val="a"/>
    <w:link w:val="a5"/>
    <w:uiPriority w:val="99"/>
    <w:unhideWhenUsed/>
    <w:rsid w:val="00B17437"/>
    <w:pPr>
      <w:tabs>
        <w:tab w:val="center" w:pos="4153"/>
        <w:tab w:val="right" w:pos="8306"/>
      </w:tabs>
      <w:snapToGrid w:val="0"/>
    </w:pPr>
    <w:rPr>
      <w:sz w:val="20"/>
      <w:szCs w:val="20"/>
    </w:rPr>
  </w:style>
  <w:style w:type="character" w:customStyle="1" w:styleId="a5">
    <w:name w:val="頁首 字元"/>
    <w:basedOn w:val="a0"/>
    <w:link w:val="a4"/>
    <w:uiPriority w:val="99"/>
    <w:rsid w:val="00B17437"/>
    <w:rPr>
      <w:rFonts w:ascii="Times New Roman" w:eastAsia="新細明體" w:hAnsi="Times New Roman" w:cs="Times New Roman"/>
      <w:sz w:val="20"/>
      <w:szCs w:val="20"/>
    </w:rPr>
  </w:style>
  <w:style w:type="paragraph" w:styleId="a6">
    <w:name w:val="footer"/>
    <w:basedOn w:val="a"/>
    <w:link w:val="a7"/>
    <w:uiPriority w:val="99"/>
    <w:unhideWhenUsed/>
    <w:rsid w:val="00B17437"/>
    <w:pPr>
      <w:tabs>
        <w:tab w:val="center" w:pos="4153"/>
        <w:tab w:val="right" w:pos="8306"/>
      </w:tabs>
      <w:snapToGrid w:val="0"/>
    </w:pPr>
    <w:rPr>
      <w:sz w:val="20"/>
      <w:szCs w:val="20"/>
    </w:rPr>
  </w:style>
  <w:style w:type="character" w:customStyle="1" w:styleId="a7">
    <w:name w:val="頁尾 字元"/>
    <w:basedOn w:val="a0"/>
    <w:link w:val="a6"/>
    <w:uiPriority w:val="99"/>
    <w:rsid w:val="00B17437"/>
    <w:rPr>
      <w:rFonts w:ascii="Times New Roman" w:eastAsia="新細明體" w:hAnsi="Times New Roman" w:cs="Times New Roman"/>
      <w:sz w:val="20"/>
      <w:szCs w:val="20"/>
    </w:rPr>
  </w:style>
  <w:style w:type="paragraph" w:styleId="a8">
    <w:name w:val="List Paragraph"/>
    <w:basedOn w:val="a"/>
    <w:uiPriority w:val="34"/>
    <w:qFormat/>
    <w:rsid w:val="00D6488C"/>
    <w:pPr>
      <w:ind w:leftChars="200" w:left="480"/>
    </w:pPr>
  </w:style>
  <w:style w:type="paragraph" w:styleId="a9">
    <w:name w:val="Balloon Text"/>
    <w:basedOn w:val="a"/>
    <w:link w:val="aa"/>
    <w:uiPriority w:val="99"/>
    <w:semiHidden/>
    <w:unhideWhenUsed/>
    <w:rsid w:val="00797B8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97B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40.120.49.189/about1.php" TargetMode="External"/><Relationship Id="rId3" Type="http://schemas.openxmlformats.org/officeDocument/2006/relationships/settings" Target="settings.xml"/><Relationship Id="rId7" Type="http://schemas.openxmlformats.org/officeDocument/2006/relationships/hyperlink" Target="http://www.nchu.edu.tw/index1.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mine3388@nch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176</Words>
  <Characters>1006</Characters>
  <Application>Microsoft Office Word</Application>
  <DocSecurity>0</DocSecurity>
  <Lines>8</Lines>
  <Paragraphs>2</Paragraphs>
  <ScaleCrop>false</ScaleCrop>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4</cp:revision>
  <cp:lastPrinted>2019-10-07T02:05:00Z</cp:lastPrinted>
  <dcterms:created xsi:type="dcterms:W3CDTF">2020-10-05T06:51:00Z</dcterms:created>
  <dcterms:modified xsi:type="dcterms:W3CDTF">2020-11-10T00:47:00Z</dcterms:modified>
</cp:coreProperties>
</file>