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1F35B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5954C9">
              <w:rPr>
                <w:rFonts w:ascii="Lucida Sans" w:eastAsia="標楷體" w:hAnsi="Lucida Sans" w:cs="Lucida Sans" w:hint="eastAsia"/>
                <w:kern w:val="0"/>
              </w:rPr>
              <w:t>24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5954C9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16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FE1E63">
        <w:trPr>
          <w:trHeight w:val="311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FE1E63" w:rsidRDefault="008A55C0" w:rsidP="00FE1E63">
            <w:pPr>
              <w:pStyle w:val="a8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Chars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 w:rsidRPr="00FE1E63">
              <w:rPr>
                <w:rFonts w:ascii="標楷體" w:eastAsia="標楷體" w:hAnsi="標楷體"/>
                <w:kern w:val="0"/>
              </w:rPr>
              <w:t>技術名稱：</w:t>
            </w:r>
            <w:r w:rsidR="005954C9" w:rsidRPr="00FE1E63">
              <w:rPr>
                <w:rFonts w:ascii="Lucida Sans" w:eastAsia="標楷體" w:hAnsi="Lucida Sans" w:cs="Lucida Sans" w:hint="eastAsia"/>
              </w:rPr>
              <w:t>菊花品種</w:t>
            </w:r>
            <w:r w:rsidR="005954C9" w:rsidRPr="00FE1E63">
              <w:rPr>
                <w:rFonts w:ascii="Lucida Sans" w:eastAsia="標楷體" w:hAnsi="Lucida Sans" w:cs="Lucida Sans" w:hint="eastAsia"/>
              </w:rPr>
              <w:t>-</w:t>
            </w:r>
            <w:r w:rsidR="005954C9" w:rsidRPr="00FE1E63">
              <w:rPr>
                <w:rFonts w:ascii="Lucida Sans" w:eastAsia="標楷體" w:hAnsi="Lucida Sans" w:cs="Lucida Sans" w:hint="eastAsia"/>
              </w:rPr>
              <w:t>粉圓</w:t>
            </w:r>
          </w:p>
          <w:p w:rsidR="00FE1E63" w:rsidRPr="00FE1E63" w:rsidRDefault="00FE1E63" w:rsidP="00943EDD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FE1E63">
              <w:rPr>
                <w:rFonts w:ascii="標楷體" w:eastAsia="標楷體" w:hAnsi="標楷體" w:hint="eastAsia"/>
                <w:kern w:val="0"/>
              </w:rPr>
              <w:t>品種權資訊：申請中(</w:t>
            </w:r>
            <w:r w:rsidR="00943EDD" w:rsidRPr="00943EDD">
              <w:rPr>
                <w:rFonts w:ascii="標楷體" w:eastAsia="標楷體" w:hAnsi="標楷體" w:hint="eastAsia"/>
                <w:kern w:val="0"/>
                <w:lang w:eastAsia="zh-HK"/>
              </w:rPr>
              <w:t>申請號1090074</w:t>
            </w:r>
            <w:r w:rsidRPr="00FE1E63"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1E6524" w:rsidRDefault="00E536C6" w:rsidP="00F84BFA">
            <w:pPr>
              <w:pStyle w:val="a8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84BFA">
              <w:rPr>
                <w:rFonts w:ascii="標楷體" w:eastAsia="標楷體" w:hAnsi="標楷體"/>
                <w:kern w:val="0"/>
              </w:rPr>
              <w:t>技術來源：</w:t>
            </w:r>
            <w:r w:rsidR="001F35B0" w:rsidRPr="00F84BFA">
              <w:rPr>
                <w:rFonts w:ascii="標楷體" w:eastAsia="標楷體" w:hAnsi="標楷體" w:hint="eastAsia"/>
                <w:kern w:val="0"/>
              </w:rPr>
              <w:t>農委會</w:t>
            </w:r>
          </w:p>
          <w:p w:rsidR="008A55C0" w:rsidRPr="00F84BFA" w:rsidRDefault="00E536C6" w:rsidP="00F84BFA">
            <w:pPr>
              <w:pStyle w:val="a8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F84BFA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FE1E63">
            <w:pPr>
              <w:autoSpaceDN w:val="0"/>
              <w:spacing w:line="360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本品種以白天星為母本，龍鳳紫為父本，於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2008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年進行雜交授粉所得之種子播種後選出之優良單株，經扦插繁殖成品系。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2017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年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9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月至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2019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年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6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月於中興大學園藝試驗驗場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(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台中市霧峰區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)</w:t>
            </w:r>
            <w:r w:rsidR="005954C9" w:rsidRPr="001928A0">
              <w:rPr>
                <w:rFonts w:ascii="Lucida Sans" w:eastAsia="標楷體" w:hAnsi="Lucida Sans" w:cs="Lucida Sans" w:hint="eastAsia"/>
              </w:rPr>
              <w:t>及彰化溪州隆昇園藝之塑膠棚溫室中以土耕進行品系試驗，並評估其園藝性狀優良，夏季開花正常品質良好。</w:t>
            </w:r>
          </w:p>
        </w:tc>
      </w:tr>
      <w:tr w:rsidR="008A55C0" w:rsidRPr="00162600" w:rsidTr="00FE1E63">
        <w:trPr>
          <w:trHeight w:val="83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17EBC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5954C9">
              <w:rPr>
                <w:rFonts w:ascii="Lucida Sans" w:eastAsia="標楷體" w:hAnsi="Lucida Sans" w:cs="Lucida Sans" w:hint="eastAsia"/>
              </w:rPr>
              <w:t>園藝系</w:t>
            </w:r>
          </w:p>
          <w:p w:rsidR="008A55C0" w:rsidRPr="00162600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5954C9">
              <w:rPr>
                <w:rFonts w:ascii="Lucida Sans" w:eastAsia="標楷體" w:hAnsi="Lucida Sans" w:cs="Lucida Sans" w:hint="eastAsia"/>
              </w:rPr>
              <w:t>陳錦木</w:t>
            </w:r>
            <w:r w:rsidR="005954C9" w:rsidRPr="005954C9">
              <w:rPr>
                <w:rFonts w:ascii="Lucida Sans" w:eastAsia="標楷體" w:hAnsi="Lucida Sans" w:cs="Lucida Sans"/>
              </w:rPr>
              <w:t>助理教授</w:t>
            </w:r>
          </w:p>
        </w:tc>
      </w:tr>
      <w:tr w:rsidR="008A55C0" w:rsidRPr="00162600" w:rsidTr="00FE1E63">
        <w:trPr>
          <w:trHeight w:val="2503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117EBC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5954C9" w:rsidRPr="005954C9" w:rsidRDefault="005954C9" w:rsidP="005954C9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hanging="300"/>
              <w:rPr>
                <w:rFonts w:eastAsia="標楷體"/>
                <w:kern w:val="0"/>
              </w:rPr>
            </w:pPr>
            <w:r w:rsidRPr="005954C9">
              <w:rPr>
                <w:rFonts w:eastAsia="標楷體"/>
                <w:kern w:val="0"/>
              </w:rPr>
              <w:t>廠商業別：</w:t>
            </w:r>
            <w:r w:rsidRPr="005954C9">
              <w:rPr>
                <w:rFonts w:eastAsia="標楷體" w:hint="eastAsia"/>
                <w:kern w:val="0"/>
              </w:rPr>
              <w:t>種苗業者及農民</w:t>
            </w:r>
          </w:p>
          <w:p w:rsidR="005954C9" w:rsidRPr="005954C9" w:rsidRDefault="005954C9" w:rsidP="005954C9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hanging="300"/>
              <w:rPr>
                <w:rFonts w:eastAsia="標楷體"/>
                <w:kern w:val="0"/>
              </w:rPr>
            </w:pPr>
            <w:r w:rsidRPr="005954C9">
              <w:rPr>
                <w:rFonts w:eastAsia="標楷體"/>
                <w:kern w:val="0"/>
              </w:rPr>
              <w:t>應具備之專門技術：</w:t>
            </w:r>
            <w:r w:rsidRPr="005954C9">
              <w:rPr>
                <w:rFonts w:eastAsia="標楷體" w:hint="eastAsia"/>
                <w:kern w:val="0"/>
              </w:rPr>
              <w:t>植物繁殖</w:t>
            </w:r>
          </w:p>
          <w:p w:rsidR="005954C9" w:rsidRPr="005954C9" w:rsidRDefault="005954C9" w:rsidP="005954C9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hanging="300"/>
              <w:rPr>
                <w:rFonts w:eastAsia="標楷體"/>
                <w:kern w:val="0"/>
              </w:rPr>
            </w:pPr>
            <w:r w:rsidRPr="005954C9">
              <w:rPr>
                <w:rFonts w:eastAsia="標楷體"/>
                <w:kern w:val="0"/>
              </w:rPr>
              <w:t>應有之機具設備：</w:t>
            </w:r>
            <w:r w:rsidRPr="005954C9">
              <w:rPr>
                <w:rFonts w:eastAsia="標楷體" w:hint="eastAsia"/>
                <w:kern w:val="0"/>
              </w:rPr>
              <w:t>栽培設施及自動噴霧扦插床</w:t>
            </w:r>
          </w:p>
          <w:p w:rsidR="005954C9" w:rsidRPr="005954C9" w:rsidRDefault="005954C9" w:rsidP="005954C9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hanging="300"/>
              <w:rPr>
                <w:rFonts w:eastAsia="標楷體"/>
                <w:kern w:val="0"/>
              </w:rPr>
            </w:pPr>
            <w:r w:rsidRPr="005954C9">
              <w:rPr>
                <w:rFonts w:eastAsia="標楷體"/>
                <w:kern w:val="0"/>
              </w:rPr>
              <w:t>應有之研究或技術人員人數：</w:t>
            </w:r>
            <w:r w:rsidRPr="005954C9">
              <w:rPr>
                <w:rFonts w:eastAsia="標楷體" w:hint="eastAsia"/>
                <w:kern w:val="0"/>
              </w:rPr>
              <w:t>1</w:t>
            </w:r>
            <w:r w:rsidRPr="005954C9">
              <w:rPr>
                <w:rFonts w:eastAsia="標楷體" w:hint="eastAsia"/>
                <w:kern w:val="0"/>
              </w:rPr>
              <w:t>人</w:t>
            </w:r>
          </w:p>
          <w:p w:rsidR="005954C9" w:rsidRDefault="001F35B0" w:rsidP="005954C9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hanging="300"/>
              <w:rPr>
                <w:rFonts w:eastAsia="標楷體"/>
                <w:kern w:val="0"/>
              </w:rPr>
            </w:pPr>
            <w:r w:rsidRPr="001F35B0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5954C9" w:rsidRPr="005954C9">
              <w:rPr>
                <w:rFonts w:eastAsia="標楷體" w:hint="eastAsia"/>
                <w:kern w:val="0"/>
              </w:rPr>
              <w:t>具菊花生產及繁殖經驗之苗圃業者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8A55C0" w:rsidRPr="005954C9" w:rsidRDefault="00105FCC" w:rsidP="005954C9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hanging="300"/>
              <w:rPr>
                <w:rFonts w:eastAsia="標楷體"/>
                <w:kern w:val="0"/>
              </w:rPr>
            </w:pPr>
            <w:r w:rsidRPr="005954C9">
              <w:rPr>
                <w:rFonts w:eastAsia="標楷體" w:hint="eastAsia"/>
                <w:kern w:val="0"/>
              </w:rPr>
              <w:t>其他：</w:t>
            </w:r>
            <w:r w:rsidR="008C7EAD" w:rsidRPr="005954C9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17EBC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FE1E63" w:rsidRPr="00FE1E63">
              <w:rPr>
                <w:rFonts w:eastAsia="標楷體" w:hint="eastAsia"/>
                <w:kern w:val="0"/>
              </w:rPr>
              <w:t>菊花種苗及切花。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17EBC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17EBC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九</w:t>
            </w:r>
            <w:bookmarkStart w:id="3" w:name="_GoBack"/>
            <w:bookmarkEnd w:id="3"/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E6524"/>
    <w:rsid w:val="001F35B0"/>
    <w:rsid w:val="001F370B"/>
    <w:rsid w:val="00200D6C"/>
    <w:rsid w:val="002924AB"/>
    <w:rsid w:val="00367CBF"/>
    <w:rsid w:val="003A7ECA"/>
    <w:rsid w:val="004F3B75"/>
    <w:rsid w:val="00542CD6"/>
    <w:rsid w:val="005954C9"/>
    <w:rsid w:val="005E63F3"/>
    <w:rsid w:val="00657272"/>
    <w:rsid w:val="00680832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43EDD"/>
    <w:rsid w:val="00963525"/>
    <w:rsid w:val="009A479C"/>
    <w:rsid w:val="009A6A82"/>
    <w:rsid w:val="00AA22C1"/>
    <w:rsid w:val="00B17437"/>
    <w:rsid w:val="00B71698"/>
    <w:rsid w:val="00BA5FCB"/>
    <w:rsid w:val="00BD5990"/>
    <w:rsid w:val="00BE48B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F0734D"/>
    <w:rsid w:val="00F32B13"/>
    <w:rsid w:val="00F674D0"/>
    <w:rsid w:val="00F83203"/>
    <w:rsid w:val="00F84BFA"/>
    <w:rsid w:val="00F93B6D"/>
    <w:rsid w:val="00FA2C6A"/>
    <w:rsid w:val="00FE1E6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86EF92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527</Characters>
  <Application>Microsoft Office Word</Application>
  <DocSecurity>0</DocSecurity>
  <Lines>25</Lines>
  <Paragraphs>36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2020-05-19T00:34:00Z</cp:lastPrinted>
  <dcterms:created xsi:type="dcterms:W3CDTF">2020-06-24T01:36:00Z</dcterms:created>
  <dcterms:modified xsi:type="dcterms:W3CDTF">2020-06-24T02:09:00Z</dcterms:modified>
</cp:coreProperties>
</file>